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результатах исполнения договора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>
        <w:rPr>
          <w:sz w:val="22"/>
          <w:szCs w:val="22"/>
          <w:u w:val="single"/>
        </w:rPr>
        <w:t>№ Р2357-УСР-ОСР/19 от 11.12.2019</w:t>
      </w:r>
      <w:r>
        <w:rPr>
          <w:sz w:val="22"/>
          <w:szCs w:val="22"/>
        </w:rPr>
        <w:t xml:space="preserve">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Реестровый номер договора (согласно реестру договоров в ЕИС):</w:t>
        <w:tab/>
        <w:tab/>
        <w:t xml:space="preserve">  _______________________________</w:t>
      </w:r>
    </w:p>
    <w:p>
      <w:pPr>
        <w:pStyle w:val="BodyText"/>
        <w:widowControl w:val="false"/>
        <w:snapToGrid w:val="false"/>
        <w:spacing w:before="0" w:after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Наименование поставщика (подрядчика, исполнителя): </w:t>
        <w:tab/>
      </w:r>
      <w:r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>
      <w:pPr>
        <w:pStyle w:val="Normal"/>
        <w:tabs>
          <w:tab w:val="clear" w:pos="708"/>
          <w:tab w:val="left" w:pos="2367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  <w:r>
        <w:rPr>
          <w:sz w:val="22"/>
          <w:szCs w:val="22"/>
          <w:u w:val="single"/>
        </w:rPr>
        <w:t>: Возмещение затрат за приобретение электроэнергии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40"/>
        <w:gridCol w:w="1561"/>
        <w:gridCol w:w="1560"/>
        <w:gridCol w:w="2409"/>
        <w:gridCol w:w="1561"/>
        <w:gridCol w:w="1842"/>
        <w:gridCol w:w="1274"/>
        <w:gridCol w:w="2130"/>
        <w:gridCol w:w="1697"/>
      </w:tblGrid>
      <w:tr>
        <w:trPr>
          <w:trHeight w:val="1085" w:hRule="atLeast"/>
        </w:trPr>
        <w:tc>
          <w:tcPr>
            <w:tcW w:w="12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Дата оплаты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Сумма оплаты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Авансовый платеж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(да/нет)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Наименование, номер и дата документа приемки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Позиция договора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(ОКПД2)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Количество (объем), единица измерения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Цена за единицу</w:t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Объем финансового обеспечения*</w:t>
            </w:r>
          </w:p>
        </w:tc>
      </w:tr>
      <w:tr>
        <w:trPr>
          <w:trHeight w:val="509" w:hRule="atLeast"/>
        </w:trPr>
        <w:tc>
          <w:tcPr>
            <w:tcW w:w="124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Акт № 00БП-000</w:t>
            </w:r>
            <w:r>
              <w:rPr>
                <w:bCs/>
                <w:kern w:val="0"/>
                <w:sz w:val="22"/>
                <w:szCs w:val="22"/>
                <w:lang w:val="ru-RU" w:bidi="ar-SA"/>
              </w:rPr>
              <w:t>809</w:t>
            </w:r>
            <w:r>
              <w:rPr>
                <w:bCs/>
                <w:kern w:val="0"/>
                <w:sz w:val="22"/>
                <w:szCs w:val="22"/>
                <w:lang w:val="ru-RU" w:bidi="ar-SA"/>
              </w:rPr>
              <w:t xml:space="preserve"> от 3</w:t>
            </w:r>
            <w:r>
              <w:rPr>
                <w:bCs/>
                <w:kern w:val="0"/>
                <w:sz w:val="22"/>
                <w:szCs w:val="22"/>
                <w:lang w:val="ru-RU" w:bidi="ar-SA"/>
              </w:rPr>
              <w:t>1.12.</w:t>
            </w:r>
            <w:r>
              <w:rPr>
                <w:bCs/>
                <w:kern w:val="0"/>
                <w:sz w:val="22"/>
                <w:szCs w:val="22"/>
                <w:lang w:val="ru-RU" w:bidi="ar-SA"/>
              </w:rPr>
              <w:t>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 xml:space="preserve">Получено </w:t>
            </w:r>
            <w:r>
              <w:rPr>
                <w:bCs/>
                <w:kern w:val="0"/>
                <w:sz w:val="22"/>
                <w:szCs w:val="22"/>
                <w:lang w:val="ru-RU" w:bidi="ar-SA"/>
              </w:rPr>
              <w:t>28.01.2025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35.12.10.110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2 </w:t>
            </w:r>
            <w:r>
              <w:rPr>
                <w:kern w:val="0"/>
                <w:sz w:val="22"/>
                <w:szCs w:val="22"/>
                <w:lang w:val="ru-RU" w:bidi="ar-SA"/>
              </w:rPr>
              <w:t>953</w:t>
            </w:r>
            <w:r>
              <w:rPr>
                <w:kern w:val="0"/>
                <w:sz w:val="22"/>
                <w:szCs w:val="22"/>
                <w:lang w:val="ru-RU" w:bidi="ar-SA"/>
              </w:rPr>
              <w:t>,000 кВт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74,000 кВт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89</w:t>
            </w:r>
            <w:r>
              <w:rPr>
                <w:kern w:val="0"/>
                <w:sz w:val="22"/>
                <w:szCs w:val="22"/>
                <w:lang w:val="ru-RU" w:bidi="ar-SA"/>
              </w:rPr>
              <w:t>,000 кВт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82,4</w:t>
            </w:r>
            <w:r>
              <w:rPr>
                <w:kern w:val="0"/>
                <w:sz w:val="22"/>
                <w:szCs w:val="22"/>
                <w:lang w:val="ru-RU" w:bidi="ar-SA"/>
              </w:rPr>
              <w:t>00 кВт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7,</w:t>
            </w:r>
            <w:r>
              <w:rPr>
                <w:kern w:val="0"/>
                <w:sz w:val="22"/>
                <w:szCs w:val="22"/>
                <w:lang w:val="ru-RU" w:bidi="ar-SA"/>
              </w:rPr>
              <w:t>27</w:t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8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6"/>
        <w:gridCol w:w="3549"/>
        <w:gridCol w:w="4531"/>
      </w:tblGrid>
      <w:tr>
        <w:trPr>
          <w:trHeight w:val="437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6985" distB="5715" distL="6985" distR="5715" simplePos="0" locked="0" layoutInCell="1" allowOverlap="1" relativeHeight="2" wp14:anchorId="7968543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6985" t="6985" r="5715" b="5715"/>
                      <wp:wrapNone/>
                      <wp:docPr id="1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" path="m0,0l-2147483645,0l-2147483645,-2147483646l0,-2147483646xe" fillcolor="black" stroked="t" o:allowincell="f" style="position:absolute;margin-left:9.65pt;margin-top:1.9pt;width:11.2pt;height:12.7pt;mso-wrap-style:none;v-text-anchor:middle" wp14:anchorId="79685439">
                      <v:fill o:detectmouseclick="t" type="solid" color2="white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i/>
                <w:i/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lang w:val="ru-RU" w:bidi="ar-SA"/>
              </w:rPr>
              <w:t>(отметить нужную позицию)</w:t>
            </w:r>
          </w:p>
        </w:tc>
      </w:tr>
      <w:tr>
        <w:trPr/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6985" distB="5715" distL="6985" distR="5715" simplePos="0" locked="0" layoutInCell="1" allowOverlap="1" relativeHeight="3" wp14:anchorId="35377C1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6985" t="6985" r="5715" b="5715"/>
                      <wp:wrapNone/>
                      <wp:docPr id="2" name="Прямоугольник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" path="m0,0l-2147483645,0l-2147483645,-2147483646l0,-2147483646xe" stroked="t" o:allowincell="f" style="position:absolute;margin-left:9.25pt;margin-top:0.45pt;width:11.2pt;height:12.7pt;mso-wrap-style:none;v-text-anchor:middle" wp14:anchorId="35377C1E">
                      <v:fill o:detectmouseclick="t" on="false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исполнение договора завершено</w:t>
            </w:r>
          </w:p>
        </w:tc>
        <w:tc>
          <w:tcPr>
            <w:tcW w:w="453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color w:val="625F5F"/>
          <w:sz w:val="22"/>
          <w:szCs w:val="22"/>
        </w:rPr>
      </w:pPr>
      <w:r>
        <w:rPr>
          <w:color w:val="625F5F"/>
          <w:sz w:val="22"/>
          <w:szCs w:val="22"/>
        </w:rPr>
        <mc:AlternateContent>
          <mc:Choice Requires="wps">
            <w:drawing>
              <wp:anchor behindDoc="0" distT="6985" distB="5715" distL="6985" distR="5715" simplePos="0" locked="0" layoutInCell="1" allowOverlap="1" relativeHeight="4" wp14:anchorId="49331557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6985" t="6985" r="5715" b="5715"/>
                <wp:wrapNone/>
                <wp:docPr id="3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9.25pt;margin-top:9.05pt;width:11.2pt;height:12.7pt;mso-wrap-style:none;v-text-anchor:middle" wp14:anchorId="49331557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   </w:t>
      </w:r>
      <w:r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Заместитель генерального директора </w:t>
      </w:r>
      <w:r>
        <w:rPr>
          <w:sz w:val="22"/>
          <w:szCs w:val="22"/>
        </w:rPr>
        <w:t xml:space="preserve">__________________                                  ______________________                                    </w:t>
      </w:r>
      <w:r>
        <w:rPr>
          <w:sz w:val="22"/>
          <w:szCs w:val="22"/>
          <w:u w:val="single"/>
        </w:rPr>
        <w:t xml:space="preserve">Стерлев А.И.         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</w:t>
      </w:r>
      <w:r>
        <w:rPr>
          <w:i/>
          <w:sz w:val="22"/>
          <w:szCs w:val="22"/>
        </w:rPr>
        <w:t>(наименование структурного подразделения)                                                      (подпись)                                                           (ФИО)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Передано в УМО       _______________ </w:t>
        <w:tab/>
        <w:tab/>
        <w:tab/>
        <w:tab/>
        <w:t xml:space="preserve">                  ______________________                                   ____________________</w:t>
      </w:r>
    </w:p>
    <w:p>
      <w:pPr>
        <w:pStyle w:val="Normal"/>
        <w:rPr>
          <w:i/>
          <w:i/>
          <w:sz w:val="22"/>
          <w:szCs w:val="22"/>
        </w:rPr>
      </w:pPr>
      <w:r>
        <w:rPr>
          <w:sz w:val="22"/>
          <w:szCs w:val="22"/>
        </w:rPr>
        <w:tab/>
        <w:tab/>
        <w:tab/>
        <w:t xml:space="preserve">      </w:t>
      </w:r>
      <w:r>
        <w:rPr>
          <w:i/>
          <w:sz w:val="22"/>
          <w:szCs w:val="22"/>
        </w:rPr>
        <w:t>(дата)</w:t>
        <w:tab/>
        <w:tab/>
        <w:tab/>
        <w:tab/>
        <w:tab/>
        <w:t xml:space="preserve">                             (подпись)                                                              (ФИО)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5aa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ed28e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573f66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link w:val="Style14"/>
    <w:uiPriority w:val="99"/>
    <w:semiHidden/>
    <w:unhideWhenUsed/>
    <w:rsid w:val="00ed28ec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573f6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AF0B-5181-456A-BFF1-26E60920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LibreOffice/24.2.3.2$Linux_X86_64 LibreOffice_project/420$Build-2</Application>
  <AppVersion>15.0000</AppVersion>
  <Pages>1</Pages>
  <Words>141</Words>
  <Characters>1133</Characters>
  <CharactersWithSpaces>1638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2022-12-29T07:56:00Z</dcterms:created>
  <dc:creator>Батагова Лилиана Николаевна</dc:creator>
  <dc:description/>
  <dc:language>ru-RU</dc:language>
  <cp:lastModifiedBy/>
  <cp:lastPrinted>2023-04-18T09:29:00Z</cp:lastPrinted>
  <dcterms:modified xsi:type="dcterms:W3CDTF">2025-01-28T16:16:50Z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